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38" w:rsidRPr="00511657" w:rsidRDefault="00511657">
      <w:pPr>
        <w:rPr>
          <w:b/>
        </w:rPr>
      </w:pPr>
      <w:r w:rsidRPr="00511657">
        <w:rPr>
          <w:b/>
        </w:rPr>
        <w:t>Lab 8 – Conservation of Angular Momentum</w:t>
      </w:r>
    </w:p>
    <w:p w:rsidR="00511657" w:rsidRDefault="003A48E5">
      <w:hyperlink r:id="rId5" w:history="1">
        <w:r w:rsidR="00511657" w:rsidRPr="006E4AC7">
          <w:rPr>
            <w:rStyle w:val="Hyperlink"/>
          </w:rPr>
          <w:t>https://www.youtube.com/watch?v=AF8aNTF2F8g&amp;list=PLLF2jNBy_OPumuv2eSvIbvnDDfQj0cGEU&amp;index=8</w:t>
        </w:r>
      </w:hyperlink>
    </w:p>
    <w:p w:rsidR="009C6590" w:rsidRDefault="009C6590">
      <w:r>
        <w:rPr>
          <w:i/>
        </w:rPr>
        <w:t>Instructions</w:t>
      </w:r>
    </w:p>
    <w:p w:rsidR="009C6590" w:rsidRDefault="00BA1BD7" w:rsidP="00397A20">
      <w:pPr>
        <w:pStyle w:val="ListParagraph"/>
        <w:numPr>
          <w:ilvl w:val="0"/>
          <w:numId w:val="2"/>
        </w:numPr>
      </w:pPr>
      <w:r>
        <w:t>No weight offset (</w:t>
      </w:r>
      <w:r w:rsidR="00A85B14">
        <w:t>which is in online video</w:t>
      </w:r>
      <w:r>
        <w:t>)</w:t>
      </w:r>
    </w:p>
    <w:p w:rsidR="00BA1BD7" w:rsidRDefault="00BA1BD7" w:rsidP="00397A20">
      <w:pPr>
        <w:pStyle w:val="ListParagraph"/>
        <w:numPr>
          <w:ilvl w:val="0"/>
          <w:numId w:val="2"/>
        </w:numPr>
      </w:pPr>
      <w:r>
        <w:t xml:space="preserve">Round all calculated quantities to </w:t>
      </w:r>
      <w:r w:rsidR="00BB3594">
        <w:t>3</w:t>
      </w:r>
      <w:r>
        <w:t xml:space="preserve"> </w:t>
      </w:r>
      <w:r w:rsidR="00E000A3">
        <w:t>digits</w:t>
      </w:r>
    </w:p>
    <w:p w:rsidR="000C4ADD" w:rsidRDefault="00BA1BD7" w:rsidP="000C4ADD">
      <w:pPr>
        <w:pStyle w:val="ListParagraph"/>
        <w:numPr>
          <w:ilvl w:val="1"/>
          <w:numId w:val="1"/>
        </w:numPr>
      </w:pPr>
      <w:r>
        <w:t>Measured quantities still need correct number of digits</w:t>
      </w:r>
    </w:p>
    <w:p w:rsidR="00A70BA6" w:rsidRDefault="00A70BA6" w:rsidP="000C4ADD">
      <w:pPr>
        <w:pStyle w:val="ListParagraph"/>
        <w:numPr>
          <w:ilvl w:val="1"/>
          <w:numId w:val="1"/>
        </w:numPr>
      </w:pPr>
      <w:r>
        <w:t>PASCO software should record 3 decimal places of precision by default</w:t>
      </w:r>
    </w:p>
    <w:p w:rsidR="000C4ADD" w:rsidRPr="009C6590" w:rsidRDefault="000C4ADD" w:rsidP="000C4ADD">
      <w:pPr>
        <w:pStyle w:val="ListParagraph"/>
        <w:numPr>
          <w:ilvl w:val="0"/>
          <w:numId w:val="2"/>
        </w:numPr>
      </w:pPr>
      <w:r>
        <w:t>All entries should be in base SI units</w:t>
      </w:r>
    </w:p>
    <w:p w:rsidR="00397A20" w:rsidRPr="005C2D8C" w:rsidRDefault="00397A20">
      <w:pPr>
        <w:rPr>
          <w:i/>
        </w:rPr>
      </w:pPr>
      <w:r w:rsidRPr="005C2D8C">
        <w:rPr>
          <w:i/>
        </w:rPr>
        <w:t>Theor</w:t>
      </w:r>
      <w:r w:rsidR="00EF75A0">
        <w:rPr>
          <w:i/>
        </w:rPr>
        <w:t>etical</w:t>
      </w:r>
      <w:r w:rsidRPr="005C2D8C">
        <w:rPr>
          <w:i/>
        </w:rPr>
        <w:t xml:space="preserve"> Background</w:t>
      </w:r>
    </w:p>
    <w:p w:rsidR="00397A20" w:rsidRDefault="007C11A0" w:rsidP="007C11A0">
      <w:pPr>
        <w:jc w:val="center"/>
      </w:pPr>
      <w:r>
        <w:t>Angular momentum</w:t>
      </w:r>
    </w:p>
    <w:p w:rsidR="007C11A0" w:rsidRPr="007C11A0" w:rsidRDefault="003A48E5" w:rsidP="007C11A0">
      <w:pPr>
        <w:jc w:val="center"/>
        <w:rPr>
          <w:rFonts w:eastAsiaTheme="minorEastAsia"/>
        </w:rPr>
      </w:pPr>
      <m:oMathPara>
        <m:oMath>
          <m:acc>
            <m:accPr>
              <m:chr m:val="⃑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L</m:t>
              </m:r>
            </m:e>
          </m:acc>
          <m:r>
            <w:rPr>
              <w:rFonts w:ascii="Cambria Math" w:hAnsi="Cambria Math"/>
            </w:rPr>
            <m:t>=I</m:t>
          </m:r>
          <m:acc>
            <m:accPr>
              <m:chr m:val="⃑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ω</m:t>
              </m:r>
            </m:e>
          </m:acc>
        </m:oMath>
      </m:oMathPara>
    </w:p>
    <w:p w:rsidR="007C11A0" w:rsidRDefault="007C11A0" w:rsidP="007C11A0">
      <w:pPr>
        <w:jc w:val="center"/>
      </w:pPr>
    </w:p>
    <w:p w:rsidR="004A6CB1" w:rsidRDefault="004A6CB1" w:rsidP="007C11A0">
      <w:pPr>
        <w:jc w:val="center"/>
      </w:pPr>
      <w:r>
        <w:t>Moment of inertia</w:t>
      </w:r>
    </w:p>
    <w:p w:rsidR="004A6CB1" w:rsidRPr="003011B8" w:rsidRDefault="003A48E5" w:rsidP="007C11A0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disc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3011B8" w:rsidRDefault="003011B8" w:rsidP="007C11A0">
      <w:pPr>
        <w:jc w:val="center"/>
      </w:pPr>
    </w:p>
    <w:p w:rsidR="003011B8" w:rsidRDefault="003011B8" w:rsidP="007C11A0">
      <w:pPr>
        <w:jc w:val="center"/>
      </w:pPr>
      <w:r>
        <w:t>Conservation of angular momentum</w:t>
      </w:r>
    </w:p>
    <w:p w:rsidR="003011B8" w:rsidRPr="003011B8" w:rsidRDefault="003A48E5" w:rsidP="006C2ED8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tot,i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tot,f</m:t>
              </m:r>
            </m:sub>
          </m:sSub>
        </m:oMath>
      </m:oMathPara>
    </w:p>
    <w:p w:rsidR="003011B8" w:rsidRPr="006C2ED8" w:rsidRDefault="003A48E5" w:rsidP="007C11A0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p,i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⃑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⃑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w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</m:oMath>
      </m:oMathPara>
    </w:p>
    <w:p w:rsidR="006C2ED8" w:rsidRDefault="006C2ED8" w:rsidP="007C11A0">
      <w:pPr>
        <w:jc w:val="center"/>
        <w:rPr>
          <w:rFonts w:eastAsiaTheme="minorEastAsia"/>
        </w:rPr>
      </w:pPr>
    </w:p>
    <w:p w:rsidR="002C09EC" w:rsidRDefault="00625CA0" w:rsidP="007C11A0">
      <w:pPr>
        <w:jc w:val="center"/>
        <w:rPr>
          <w:rFonts w:eastAsiaTheme="minorEastAsia"/>
        </w:rPr>
      </w:pPr>
      <w:r>
        <w:rPr>
          <w:rFonts w:eastAsiaTheme="minorEastAsia"/>
        </w:rPr>
        <w:t>Rotational k</w:t>
      </w:r>
      <w:r w:rsidR="002C09EC">
        <w:rPr>
          <w:rFonts w:eastAsiaTheme="minorEastAsia"/>
        </w:rPr>
        <w:t>inetic Energy</w:t>
      </w:r>
    </w:p>
    <w:p w:rsidR="002C09EC" w:rsidRPr="00625CA0" w:rsidRDefault="002C09EC" w:rsidP="007C11A0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K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rot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I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ω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625CA0" w:rsidRDefault="00625CA0" w:rsidP="007C11A0">
      <w:pPr>
        <w:jc w:val="center"/>
        <w:rPr>
          <w:rFonts w:eastAsiaTheme="minorEastAsia"/>
        </w:rPr>
      </w:pPr>
    </w:p>
    <w:p w:rsidR="00E0608C" w:rsidRDefault="00E0608C" w:rsidP="00E0608C">
      <w:pPr>
        <w:jc w:val="center"/>
      </w:pPr>
      <w:r>
        <w:t>Conservation of rotational energy</w:t>
      </w:r>
    </w:p>
    <w:p w:rsidR="00E0608C" w:rsidRPr="003011B8" w:rsidRDefault="00E0608C" w:rsidP="00E0608C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tot,i</m:t>
              </m:r>
            </m:sub>
          </m:sSub>
          <m:r>
            <w:rPr>
              <w:rFonts w:ascii="Cambria Math" w:hAnsi="Cambria Math"/>
            </w:rPr>
            <m:t>=K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tot,f</m:t>
              </m:r>
            </m:sub>
          </m:sSub>
        </m:oMath>
      </m:oMathPara>
    </w:p>
    <w:p w:rsidR="00E0608C" w:rsidRPr="006C2ED8" w:rsidRDefault="00E0608C" w:rsidP="00E0608C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p,i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+K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w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</m:oMath>
      </m:oMathPara>
    </w:p>
    <w:p w:rsidR="00E0608C" w:rsidRDefault="00E0608C" w:rsidP="00E0608C">
      <w:pPr>
        <w:jc w:val="center"/>
      </w:pPr>
    </w:p>
    <w:p w:rsidR="00625CA0" w:rsidRDefault="00625CA0" w:rsidP="00B45973">
      <w:pPr>
        <w:rPr>
          <w:rFonts w:eastAsiaTheme="minorEastAsia"/>
        </w:rPr>
      </w:pPr>
    </w:p>
    <w:p w:rsidR="00C82A73" w:rsidRPr="006C2ED8" w:rsidRDefault="00C82A73" w:rsidP="00B45973">
      <w:pPr>
        <w:rPr>
          <w:rFonts w:eastAsiaTheme="minorEastAsia"/>
        </w:rPr>
      </w:pPr>
    </w:p>
    <w:p w:rsidR="00B45973" w:rsidRPr="002F50C7" w:rsidRDefault="00B45973" w:rsidP="000C4ADD">
      <w:pPr>
        <w:rPr>
          <w:b/>
        </w:rPr>
      </w:pPr>
      <w:r>
        <w:rPr>
          <w:b/>
        </w:rPr>
        <w:lastRenderedPageBreak/>
        <w:t xml:space="preserve">Table 1: </w:t>
      </w:r>
      <w:r w:rsidR="000C4ADD">
        <w:rPr>
          <w:b/>
        </w:rPr>
        <w:t>Initial</w:t>
      </w:r>
      <w:r w:rsidRPr="00CE38AB">
        <w:rPr>
          <w:b/>
        </w:rPr>
        <w:t xml:space="preserve"> Data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4"/>
        <w:gridCol w:w="2544"/>
        <w:gridCol w:w="2544"/>
      </w:tblGrid>
      <w:tr w:rsidR="000C4ADD" w:rsidTr="000C4ADD">
        <w:trPr>
          <w:trHeight w:val="559"/>
          <w:jc w:val="center"/>
        </w:trPr>
        <w:tc>
          <w:tcPr>
            <w:tcW w:w="2544" w:type="dxa"/>
            <w:vAlign w:val="center"/>
          </w:tcPr>
          <w:p w:rsidR="000C4ADD" w:rsidRDefault="000C4ADD" w:rsidP="009C284E">
            <w:pPr>
              <w:jc w:val="center"/>
            </w:pPr>
          </w:p>
        </w:tc>
        <w:tc>
          <w:tcPr>
            <w:tcW w:w="2544" w:type="dxa"/>
            <w:vAlign w:val="center"/>
          </w:tcPr>
          <w:p w:rsidR="000C4ADD" w:rsidRDefault="000C4ADD" w:rsidP="009C284E">
            <w:pPr>
              <w:jc w:val="center"/>
            </w:pPr>
            <w:r>
              <w:t>Diameter</w:t>
            </w:r>
          </w:p>
        </w:tc>
        <w:tc>
          <w:tcPr>
            <w:tcW w:w="2544" w:type="dxa"/>
            <w:vAlign w:val="center"/>
          </w:tcPr>
          <w:p w:rsidR="000C4ADD" w:rsidRDefault="000C4ADD" w:rsidP="009C284E">
            <w:pPr>
              <w:jc w:val="center"/>
            </w:pPr>
            <w:r>
              <w:t>Mass</w:t>
            </w:r>
          </w:p>
        </w:tc>
      </w:tr>
      <w:tr w:rsidR="000C4ADD" w:rsidTr="000C4ADD">
        <w:trPr>
          <w:trHeight w:val="528"/>
          <w:jc w:val="center"/>
        </w:trPr>
        <w:tc>
          <w:tcPr>
            <w:tcW w:w="2544" w:type="dxa"/>
            <w:vAlign w:val="center"/>
          </w:tcPr>
          <w:p w:rsidR="000C4ADD" w:rsidRDefault="000C4ADD" w:rsidP="009C284E">
            <w:pPr>
              <w:jc w:val="center"/>
            </w:pPr>
            <w:r>
              <w:t>Platform</w:t>
            </w:r>
          </w:p>
        </w:tc>
        <w:tc>
          <w:tcPr>
            <w:tcW w:w="2544" w:type="dxa"/>
            <w:vAlign w:val="center"/>
          </w:tcPr>
          <w:p w:rsidR="000C4ADD" w:rsidRDefault="00924133" w:rsidP="009C284E">
            <w:pPr>
              <w:jc w:val="center"/>
            </w:pPr>
            <w:r>
              <w:t>0</w:t>
            </w:r>
            <w:r w:rsidR="001508FF">
              <w:t>.096</w:t>
            </w:r>
            <w:r>
              <w:t xml:space="preserve"> m</w:t>
            </w:r>
          </w:p>
        </w:tc>
        <w:tc>
          <w:tcPr>
            <w:tcW w:w="2544" w:type="dxa"/>
            <w:vAlign w:val="center"/>
          </w:tcPr>
          <w:p w:rsidR="000C4ADD" w:rsidRDefault="00924133" w:rsidP="009C284E">
            <w:pPr>
              <w:jc w:val="center"/>
            </w:pPr>
            <w:r>
              <w:t>0.120 kg</w:t>
            </w:r>
          </w:p>
        </w:tc>
      </w:tr>
      <w:tr w:rsidR="000C4ADD" w:rsidTr="000C4ADD">
        <w:trPr>
          <w:trHeight w:val="528"/>
          <w:jc w:val="center"/>
        </w:trPr>
        <w:tc>
          <w:tcPr>
            <w:tcW w:w="2544" w:type="dxa"/>
            <w:vAlign w:val="center"/>
          </w:tcPr>
          <w:p w:rsidR="000C4ADD" w:rsidRDefault="000C4ADD" w:rsidP="009C284E">
            <w:pPr>
              <w:jc w:val="center"/>
            </w:pPr>
            <w:r>
              <w:t>Weight</w:t>
            </w:r>
          </w:p>
        </w:tc>
        <w:tc>
          <w:tcPr>
            <w:tcW w:w="2544" w:type="dxa"/>
            <w:vAlign w:val="center"/>
          </w:tcPr>
          <w:p w:rsidR="000C4ADD" w:rsidRDefault="00924133" w:rsidP="009C284E">
            <w:pPr>
              <w:jc w:val="center"/>
            </w:pPr>
            <w:r>
              <w:t>0.041 m</w:t>
            </w:r>
          </w:p>
        </w:tc>
        <w:tc>
          <w:tcPr>
            <w:tcW w:w="2544" w:type="dxa"/>
            <w:vAlign w:val="center"/>
          </w:tcPr>
          <w:p w:rsidR="000C4ADD" w:rsidRDefault="00275481" w:rsidP="009C284E">
            <w:pPr>
              <w:jc w:val="center"/>
            </w:pPr>
            <w:r>
              <w:t>0.100 kg</w:t>
            </w:r>
          </w:p>
        </w:tc>
      </w:tr>
    </w:tbl>
    <w:p w:rsidR="006C2ED8" w:rsidRDefault="006C2ED8" w:rsidP="00B45973">
      <w:pPr>
        <w:jc w:val="center"/>
      </w:pPr>
    </w:p>
    <w:p w:rsidR="006C2ED8" w:rsidRPr="00434BC8" w:rsidRDefault="001925C5" w:rsidP="001925C5">
      <w:pPr>
        <w:rPr>
          <w:b/>
        </w:rPr>
      </w:pPr>
      <w:r w:rsidRPr="00434BC8">
        <w:rPr>
          <w:b/>
        </w:rPr>
        <w:t>Table 2: Collision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="00194E84" w:rsidTr="00210EBF">
        <w:trPr>
          <w:trHeight w:val="508"/>
        </w:trPr>
        <w:tc>
          <w:tcPr>
            <w:tcW w:w="3021" w:type="dxa"/>
            <w:vAlign w:val="center"/>
          </w:tcPr>
          <w:p w:rsidR="00194E84" w:rsidRDefault="00194E84" w:rsidP="00194E84">
            <w:pPr>
              <w:jc w:val="center"/>
            </w:pPr>
          </w:p>
        </w:tc>
        <w:tc>
          <w:tcPr>
            <w:tcW w:w="3022" w:type="dxa"/>
            <w:vAlign w:val="center"/>
          </w:tcPr>
          <w:p w:rsidR="00194E84" w:rsidRDefault="00194E84" w:rsidP="00194E84">
            <w:pPr>
              <w:jc w:val="center"/>
            </w:pPr>
            <w:r>
              <w:t>Initial angular velocity</w:t>
            </w:r>
          </w:p>
        </w:tc>
        <w:tc>
          <w:tcPr>
            <w:tcW w:w="3022" w:type="dxa"/>
            <w:vAlign w:val="center"/>
          </w:tcPr>
          <w:p w:rsidR="00194E84" w:rsidRDefault="00194E84" w:rsidP="00194E84">
            <w:pPr>
              <w:jc w:val="center"/>
            </w:pPr>
            <w:r>
              <w:t>Final angular velocity</w:t>
            </w:r>
          </w:p>
        </w:tc>
      </w:tr>
      <w:tr w:rsidR="00366FBF" w:rsidTr="00210EBF">
        <w:trPr>
          <w:trHeight w:val="479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1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8.948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7.352</w:t>
            </w:r>
          </w:p>
        </w:tc>
      </w:tr>
      <w:tr w:rsidR="00366FBF" w:rsidTr="00210EBF">
        <w:trPr>
          <w:trHeight w:val="508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2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11.734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10.032</w:t>
            </w:r>
          </w:p>
        </w:tc>
      </w:tr>
      <w:tr w:rsidR="00366FBF" w:rsidTr="00210EBF">
        <w:trPr>
          <w:trHeight w:val="479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3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15.472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13.174</w:t>
            </w:r>
          </w:p>
        </w:tc>
      </w:tr>
      <w:tr w:rsidR="00366FBF" w:rsidTr="00210EBF">
        <w:trPr>
          <w:trHeight w:val="508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4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14.985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12.535</w:t>
            </w:r>
          </w:p>
        </w:tc>
      </w:tr>
      <w:tr w:rsidR="00366FBF" w:rsidTr="00210EBF">
        <w:trPr>
          <w:trHeight w:val="479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5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16.441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13.870</w:t>
            </w:r>
          </w:p>
        </w:tc>
      </w:tr>
      <w:tr w:rsidR="00366FBF" w:rsidTr="00210EBF">
        <w:trPr>
          <w:trHeight w:val="508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6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15.226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12.896</w:t>
            </w:r>
          </w:p>
        </w:tc>
      </w:tr>
      <w:tr w:rsidR="00366FBF" w:rsidTr="00210EBF">
        <w:trPr>
          <w:trHeight w:val="508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7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16.173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13.818</w:t>
            </w:r>
          </w:p>
        </w:tc>
      </w:tr>
      <w:tr w:rsidR="00366FBF" w:rsidTr="00210EBF">
        <w:trPr>
          <w:trHeight w:val="479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8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16.431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14.017</w:t>
            </w:r>
          </w:p>
        </w:tc>
      </w:tr>
      <w:tr w:rsidR="00366FBF" w:rsidTr="00210EBF">
        <w:trPr>
          <w:trHeight w:val="508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9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11.352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9.760</w:t>
            </w:r>
          </w:p>
        </w:tc>
      </w:tr>
      <w:tr w:rsidR="00366FBF" w:rsidTr="00210EBF">
        <w:trPr>
          <w:trHeight w:val="479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10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17.085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14.368</w:t>
            </w:r>
          </w:p>
        </w:tc>
      </w:tr>
    </w:tbl>
    <w:p w:rsidR="001925C5" w:rsidRDefault="001925C5" w:rsidP="00194E84">
      <w:pPr>
        <w:jc w:val="center"/>
      </w:pPr>
    </w:p>
    <w:p w:rsidR="00B666CE" w:rsidRDefault="00B666CE"/>
    <w:p w:rsidR="00BA1BD7" w:rsidRDefault="00F60EFD" w:rsidP="00F60EFD">
      <w:pPr>
        <w:jc w:val="center"/>
      </w:pPr>
      <w:r w:rsidRPr="001007AF">
        <w:rPr>
          <w:u w:val="single"/>
        </w:rPr>
        <w:t xml:space="preserve">If you are completing the lab in-person, attach </w:t>
      </w:r>
      <w:r w:rsidR="00EA466A">
        <w:rPr>
          <w:u w:val="single"/>
        </w:rPr>
        <w:t>one</w:t>
      </w:r>
      <w:r>
        <w:rPr>
          <w:u w:val="single"/>
        </w:rPr>
        <w:t xml:space="preserve"> example</w:t>
      </w:r>
      <w:r w:rsidRPr="001007AF">
        <w:rPr>
          <w:u w:val="single"/>
        </w:rPr>
        <w:t xml:space="preserve"> </w:t>
      </w:r>
      <w:r w:rsidR="00EA466A">
        <w:rPr>
          <w:u w:val="single"/>
        </w:rPr>
        <w:t xml:space="preserve">trial </w:t>
      </w:r>
      <w:r w:rsidRPr="001007AF">
        <w:rPr>
          <w:u w:val="single"/>
        </w:rPr>
        <w:t>of your graphs below.</w:t>
      </w:r>
    </w:p>
    <w:p w:rsidR="00E0608C" w:rsidRDefault="00E0608C" w:rsidP="00E0608C"/>
    <w:p w:rsidR="00C80420" w:rsidRDefault="00C80420" w:rsidP="00E0608C"/>
    <w:p w:rsidR="00C80420" w:rsidRDefault="00C80420" w:rsidP="00E0608C"/>
    <w:p w:rsidR="00C80420" w:rsidRDefault="00C80420" w:rsidP="00E0608C"/>
    <w:p w:rsidR="00C80420" w:rsidRDefault="00C80420" w:rsidP="00E0608C"/>
    <w:p w:rsidR="00C80420" w:rsidRDefault="00C80420" w:rsidP="00E0608C"/>
    <w:p w:rsidR="00C80420" w:rsidRDefault="00C80420" w:rsidP="00E0608C"/>
    <w:p w:rsidR="00E0608C" w:rsidRPr="00DA6C83" w:rsidRDefault="00E0608C" w:rsidP="00E43917">
      <w:pPr>
        <w:rPr>
          <w:b/>
        </w:rPr>
      </w:pPr>
      <w:r>
        <w:rPr>
          <w:b/>
        </w:rPr>
        <w:lastRenderedPageBreak/>
        <w:t xml:space="preserve">Table </w:t>
      </w:r>
      <w:r w:rsidR="00E43917">
        <w:rPr>
          <w:b/>
        </w:rPr>
        <w:t>3</w:t>
      </w:r>
      <w:r>
        <w:rPr>
          <w:b/>
        </w:rPr>
        <w:t>: Conservation quantities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1834"/>
        <w:gridCol w:w="1834"/>
        <w:gridCol w:w="1834"/>
        <w:gridCol w:w="1834"/>
      </w:tblGrid>
      <w:tr w:rsidR="00E0608C" w:rsidTr="003E4E48">
        <w:trPr>
          <w:trHeight w:val="860"/>
        </w:trPr>
        <w:tc>
          <w:tcPr>
            <w:tcW w:w="1834" w:type="dxa"/>
            <w:vAlign w:val="center"/>
          </w:tcPr>
          <w:p w:rsidR="00E0608C" w:rsidRDefault="00E0608C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E0608C" w:rsidRDefault="00E0608C" w:rsidP="0018702B">
            <w:pPr>
              <w:jc w:val="center"/>
            </w:pPr>
            <w:r>
              <w:t>Initial total momentum</w:t>
            </w:r>
          </w:p>
        </w:tc>
        <w:tc>
          <w:tcPr>
            <w:tcW w:w="1834" w:type="dxa"/>
            <w:vAlign w:val="center"/>
          </w:tcPr>
          <w:p w:rsidR="00E0608C" w:rsidRDefault="00E0608C" w:rsidP="0018702B">
            <w:pPr>
              <w:jc w:val="center"/>
            </w:pPr>
            <w:r>
              <w:t>Final total momentum</w:t>
            </w:r>
          </w:p>
        </w:tc>
        <w:tc>
          <w:tcPr>
            <w:tcW w:w="1834" w:type="dxa"/>
            <w:vAlign w:val="center"/>
          </w:tcPr>
          <w:p w:rsidR="00E0608C" w:rsidRDefault="00E0608C" w:rsidP="0018702B">
            <w:pPr>
              <w:jc w:val="center"/>
            </w:pPr>
            <w:r>
              <w:t>Initial total KE</w:t>
            </w:r>
          </w:p>
        </w:tc>
        <w:tc>
          <w:tcPr>
            <w:tcW w:w="1834" w:type="dxa"/>
            <w:vAlign w:val="center"/>
          </w:tcPr>
          <w:p w:rsidR="00E0608C" w:rsidRDefault="00E0608C" w:rsidP="0018702B">
            <w:pPr>
              <w:jc w:val="center"/>
            </w:pPr>
            <w:r>
              <w:t>Final total KE</w:t>
            </w:r>
          </w:p>
        </w:tc>
      </w:tr>
      <w:tr w:rsidR="00E0608C" w:rsidTr="003E4E48">
        <w:trPr>
          <w:trHeight w:val="442"/>
        </w:trPr>
        <w:tc>
          <w:tcPr>
            <w:tcW w:w="1834" w:type="dxa"/>
            <w:vAlign w:val="center"/>
          </w:tcPr>
          <w:p w:rsidR="00E0608C" w:rsidRDefault="0018702B" w:rsidP="0018702B">
            <w:pPr>
              <w:jc w:val="center"/>
            </w:pPr>
            <w:r>
              <w:t>Trial 1</w:t>
            </w:r>
          </w:p>
        </w:tc>
        <w:tc>
          <w:tcPr>
            <w:tcW w:w="1834" w:type="dxa"/>
            <w:vAlign w:val="center"/>
          </w:tcPr>
          <w:p w:rsidR="00E0608C" w:rsidRDefault="00021890" w:rsidP="0018702B">
            <w:pPr>
              <w:jc w:val="center"/>
            </w:pPr>
            <w:r>
              <w:t>1.23*10^-3</w:t>
            </w:r>
          </w:p>
        </w:tc>
        <w:tc>
          <w:tcPr>
            <w:tcW w:w="1834" w:type="dxa"/>
            <w:vAlign w:val="center"/>
          </w:tcPr>
          <w:p w:rsidR="00E0608C" w:rsidRDefault="00C9630F" w:rsidP="0018702B">
            <w:pPr>
              <w:jc w:val="center"/>
            </w:pPr>
            <w:r>
              <w:t>1.17*10^-3</w:t>
            </w:r>
          </w:p>
        </w:tc>
        <w:tc>
          <w:tcPr>
            <w:tcW w:w="1834" w:type="dxa"/>
            <w:vAlign w:val="center"/>
          </w:tcPr>
          <w:p w:rsidR="00E0608C" w:rsidRDefault="00945DA0" w:rsidP="0018702B">
            <w:pPr>
              <w:jc w:val="center"/>
            </w:pPr>
            <w:r>
              <w:t>0.011</w:t>
            </w:r>
          </w:p>
        </w:tc>
        <w:tc>
          <w:tcPr>
            <w:tcW w:w="1834" w:type="dxa"/>
            <w:vAlign w:val="center"/>
          </w:tcPr>
          <w:p w:rsidR="00E0608C" w:rsidRDefault="00A65C80" w:rsidP="0018702B">
            <w:pPr>
              <w:jc w:val="center"/>
            </w:pPr>
            <w:r>
              <w:t>8.59*10^-3</w:t>
            </w:r>
          </w:p>
        </w:tc>
      </w:tr>
      <w:tr w:rsidR="0018702B" w:rsidTr="003E4E48">
        <w:trPr>
          <w:trHeight w:val="442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2</w:t>
            </w:r>
          </w:p>
        </w:tc>
        <w:tc>
          <w:tcPr>
            <w:tcW w:w="1834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9"/>
              <w:gridCol w:w="409"/>
            </w:tblGrid>
            <w:tr w:rsidR="00021890" w:rsidTr="00E66BF9">
              <w:trPr>
                <w:trHeight w:val="418"/>
              </w:trPr>
              <w:tc>
                <w:tcPr>
                  <w:tcW w:w="1834" w:type="dxa"/>
                  <w:vAlign w:val="center"/>
                </w:tcPr>
                <w:p w:rsidR="00021890" w:rsidRDefault="00021890" w:rsidP="00021890">
                  <w:pPr>
                    <w:jc w:val="center"/>
                  </w:pPr>
                  <w:r>
                    <w:t>1.63*10^-3</w:t>
                  </w:r>
                </w:p>
              </w:tc>
              <w:tc>
                <w:tcPr>
                  <w:tcW w:w="1834" w:type="dxa"/>
                  <w:vAlign w:val="center"/>
                </w:tcPr>
                <w:p w:rsidR="00021890" w:rsidRDefault="00021890" w:rsidP="00021890">
                  <w:pPr>
                    <w:jc w:val="center"/>
                  </w:pPr>
                </w:p>
              </w:tc>
            </w:tr>
          </w:tbl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C9630F" w:rsidP="0018702B">
            <w:pPr>
              <w:jc w:val="center"/>
            </w:pPr>
            <w:r>
              <w:t>1.59*10^-3</w:t>
            </w:r>
          </w:p>
        </w:tc>
        <w:tc>
          <w:tcPr>
            <w:tcW w:w="1834" w:type="dxa"/>
            <w:vAlign w:val="center"/>
          </w:tcPr>
          <w:p w:rsidR="0018702B" w:rsidRDefault="00945DA0" w:rsidP="0018702B">
            <w:pPr>
              <w:jc w:val="center"/>
            </w:pPr>
            <w:r>
              <w:t>0.019</w:t>
            </w:r>
          </w:p>
        </w:tc>
        <w:tc>
          <w:tcPr>
            <w:tcW w:w="1834" w:type="dxa"/>
            <w:vAlign w:val="center"/>
          </w:tcPr>
          <w:p w:rsidR="0018702B" w:rsidRDefault="00A65C80" w:rsidP="0018702B">
            <w:pPr>
              <w:jc w:val="center"/>
            </w:pPr>
            <w:r>
              <w:t>0.0210</w:t>
            </w:r>
          </w:p>
        </w:tc>
      </w:tr>
      <w:tr w:rsidR="0018702B" w:rsidTr="003E4E48">
        <w:trPr>
          <w:trHeight w:val="418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3</w:t>
            </w:r>
          </w:p>
        </w:tc>
        <w:tc>
          <w:tcPr>
            <w:tcW w:w="1834" w:type="dxa"/>
            <w:vAlign w:val="center"/>
          </w:tcPr>
          <w:p w:rsidR="0018702B" w:rsidRDefault="009B3868" w:rsidP="0018702B">
            <w:pPr>
              <w:jc w:val="center"/>
            </w:pPr>
            <w:r>
              <w:t>2.13*10^-3</w:t>
            </w:r>
          </w:p>
        </w:tc>
        <w:tc>
          <w:tcPr>
            <w:tcW w:w="1834" w:type="dxa"/>
            <w:vAlign w:val="center"/>
          </w:tcPr>
          <w:p w:rsidR="0018702B" w:rsidRDefault="00C9630F" w:rsidP="0018702B">
            <w:pPr>
              <w:jc w:val="center"/>
            </w:pPr>
            <w:r>
              <w:t>2.09*10^-3</w:t>
            </w:r>
          </w:p>
        </w:tc>
        <w:tc>
          <w:tcPr>
            <w:tcW w:w="1834" w:type="dxa"/>
            <w:vAlign w:val="center"/>
          </w:tcPr>
          <w:p w:rsidR="0018702B" w:rsidRDefault="00945DA0" w:rsidP="0018702B">
            <w:pPr>
              <w:jc w:val="center"/>
            </w:pPr>
            <w:r>
              <w:t>0.033</w:t>
            </w:r>
          </w:p>
        </w:tc>
        <w:tc>
          <w:tcPr>
            <w:tcW w:w="1834" w:type="dxa"/>
            <w:vAlign w:val="center"/>
          </w:tcPr>
          <w:p w:rsidR="0018702B" w:rsidRDefault="00A65C80" w:rsidP="0018702B">
            <w:pPr>
              <w:jc w:val="center"/>
            </w:pPr>
            <w:r>
              <w:t>0.027</w:t>
            </w:r>
          </w:p>
        </w:tc>
      </w:tr>
      <w:tr w:rsidR="0018702B" w:rsidTr="003E4E48">
        <w:trPr>
          <w:trHeight w:val="442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4</w:t>
            </w:r>
          </w:p>
        </w:tc>
        <w:tc>
          <w:tcPr>
            <w:tcW w:w="1834" w:type="dxa"/>
            <w:vAlign w:val="center"/>
          </w:tcPr>
          <w:p w:rsidR="0018702B" w:rsidRDefault="009B3868" w:rsidP="0018702B">
            <w:pPr>
              <w:jc w:val="center"/>
            </w:pPr>
            <w:r>
              <w:t>2.07</w:t>
            </w:r>
            <w:r w:rsidR="000F0B90">
              <w:t>*10^-3</w:t>
            </w:r>
          </w:p>
        </w:tc>
        <w:tc>
          <w:tcPr>
            <w:tcW w:w="1834" w:type="dxa"/>
            <w:vAlign w:val="center"/>
          </w:tcPr>
          <w:p w:rsidR="0018702B" w:rsidRDefault="00C9630F" w:rsidP="0018702B">
            <w:pPr>
              <w:jc w:val="center"/>
            </w:pPr>
            <w:r>
              <w:t>1.99*10^-3</w:t>
            </w:r>
          </w:p>
        </w:tc>
        <w:tc>
          <w:tcPr>
            <w:tcW w:w="1834" w:type="dxa"/>
            <w:vAlign w:val="center"/>
          </w:tcPr>
          <w:p w:rsidR="0018702B" w:rsidRDefault="0076333C" w:rsidP="0018702B">
            <w:pPr>
              <w:jc w:val="center"/>
            </w:pPr>
            <w:r>
              <w:t>0.031</w:t>
            </w:r>
          </w:p>
        </w:tc>
        <w:tc>
          <w:tcPr>
            <w:tcW w:w="1834" w:type="dxa"/>
            <w:vAlign w:val="center"/>
          </w:tcPr>
          <w:p w:rsidR="0018702B" w:rsidRDefault="00A65C80" w:rsidP="0018702B">
            <w:pPr>
              <w:jc w:val="center"/>
            </w:pPr>
            <w:r>
              <w:t>0.025</w:t>
            </w:r>
          </w:p>
        </w:tc>
      </w:tr>
      <w:tr w:rsidR="0018702B" w:rsidTr="003E4E48">
        <w:trPr>
          <w:trHeight w:val="418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5</w:t>
            </w:r>
          </w:p>
        </w:tc>
        <w:tc>
          <w:tcPr>
            <w:tcW w:w="1834" w:type="dxa"/>
            <w:vAlign w:val="center"/>
          </w:tcPr>
          <w:p w:rsidR="0018702B" w:rsidRDefault="009B3868" w:rsidP="0018702B">
            <w:pPr>
              <w:jc w:val="center"/>
            </w:pPr>
            <w:r>
              <w:t>2.22</w:t>
            </w:r>
            <w:r w:rsidR="000F0B90">
              <w:t>*10^-3</w:t>
            </w:r>
          </w:p>
        </w:tc>
        <w:tc>
          <w:tcPr>
            <w:tcW w:w="1834" w:type="dxa"/>
            <w:vAlign w:val="center"/>
          </w:tcPr>
          <w:p w:rsidR="0018702B" w:rsidRDefault="00C9630F" w:rsidP="0018702B">
            <w:pPr>
              <w:jc w:val="center"/>
            </w:pPr>
            <w:r>
              <w:t>2.20*10^-3</w:t>
            </w:r>
          </w:p>
        </w:tc>
        <w:tc>
          <w:tcPr>
            <w:tcW w:w="1834" w:type="dxa"/>
            <w:vAlign w:val="center"/>
          </w:tcPr>
          <w:p w:rsidR="0018702B" w:rsidRDefault="0076333C" w:rsidP="0018702B">
            <w:pPr>
              <w:jc w:val="center"/>
            </w:pPr>
            <w:r>
              <w:t>0.037</w:t>
            </w:r>
          </w:p>
        </w:tc>
        <w:tc>
          <w:tcPr>
            <w:tcW w:w="1834" w:type="dxa"/>
            <w:vAlign w:val="center"/>
          </w:tcPr>
          <w:p w:rsidR="0018702B" w:rsidRDefault="00A65C80" w:rsidP="0018702B">
            <w:pPr>
              <w:jc w:val="center"/>
            </w:pPr>
            <w:r>
              <w:t>0.</w:t>
            </w:r>
            <w:r w:rsidR="00960561">
              <w:t>0</w:t>
            </w:r>
            <w:r>
              <w:t>30</w:t>
            </w:r>
          </w:p>
        </w:tc>
      </w:tr>
      <w:tr w:rsidR="0018702B" w:rsidTr="003E4E48">
        <w:trPr>
          <w:trHeight w:val="442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6</w:t>
            </w:r>
          </w:p>
        </w:tc>
        <w:tc>
          <w:tcPr>
            <w:tcW w:w="1834" w:type="dxa"/>
            <w:vAlign w:val="center"/>
          </w:tcPr>
          <w:p w:rsidR="0018702B" w:rsidRDefault="009B3868" w:rsidP="0018702B">
            <w:pPr>
              <w:jc w:val="center"/>
            </w:pPr>
            <w:r>
              <w:t>2.10</w:t>
            </w:r>
            <w:r w:rsidR="000F0B90">
              <w:t>*10^-3</w:t>
            </w:r>
          </w:p>
        </w:tc>
        <w:tc>
          <w:tcPr>
            <w:tcW w:w="1834" w:type="dxa"/>
            <w:vAlign w:val="center"/>
          </w:tcPr>
          <w:p w:rsidR="0018702B" w:rsidRDefault="00C9630F" w:rsidP="0018702B">
            <w:pPr>
              <w:jc w:val="center"/>
            </w:pPr>
            <w:r>
              <w:t>2.05*10^-3</w:t>
            </w:r>
          </w:p>
        </w:tc>
        <w:tc>
          <w:tcPr>
            <w:tcW w:w="1834" w:type="dxa"/>
            <w:vAlign w:val="center"/>
          </w:tcPr>
          <w:p w:rsidR="0018702B" w:rsidRDefault="0076333C" w:rsidP="0018702B">
            <w:pPr>
              <w:jc w:val="center"/>
            </w:pPr>
            <w:r>
              <w:t>0.032</w:t>
            </w:r>
          </w:p>
        </w:tc>
        <w:tc>
          <w:tcPr>
            <w:tcW w:w="1834" w:type="dxa"/>
            <w:vAlign w:val="center"/>
          </w:tcPr>
          <w:p w:rsidR="0018702B" w:rsidRDefault="00A65C80" w:rsidP="0018702B">
            <w:pPr>
              <w:jc w:val="center"/>
            </w:pPr>
            <w:r>
              <w:t>0.026</w:t>
            </w:r>
          </w:p>
        </w:tc>
      </w:tr>
      <w:tr w:rsidR="0018702B" w:rsidTr="003E4E48">
        <w:trPr>
          <w:trHeight w:val="418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7</w:t>
            </w:r>
          </w:p>
        </w:tc>
        <w:tc>
          <w:tcPr>
            <w:tcW w:w="1834" w:type="dxa"/>
            <w:vAlign w:val="center"/>
          </w:tcPr>
          <w:p w:rsidR="0018702B" w:rsidRDefault="009B3868" w:rsidP="0018702B">
            <w:pPr>
              <w:jc w:val="center"/>
            </w:pPr>
            <w:r>
              <w:t>2.23</w:t>
            </w:r>
            <w:r w:rsidR="000F0B90">
              <w:t>*10^-3</w:t>
            </w:r>
          </w:p>
        </w:tc>
        <w:tc>
          <w:tcPr>
            <w:tcW w:w="1834" w:type="dxa"/>
            <w:vAlign w:val="center"/>
          </w:tcPr>
          <w:p w:rsidR="0018702B" w:rsidRDefault="00C9630F" w:rsidP="0018702B">
            <w:pPr>
              <w:jc w:val="center"/>
            </w:pPr>
            <w:r>
              <w:t>2.2*10^-3</w:t>
            </w:r>
          </w:p>
        </w:tc>
        <w:tc>
          <w:tcPr>
            <w:tcW w:w="1834" w:type="dxa"/>
            <w:vAlign w:val="center"/>
          </w:tcPr>
          <w:p w:rsidR="0018702B" w:rsidRDefault="0076333C" w:rsidP="0018702B">
            <w:pPr>
              <w:jc w:val="center"/>
            </w:pPr>
            <w:r>
              <w:t>0.036</w:t>
            </w:r>
          </w:p>
        </w:tc>
        <w:tc>
          <w:tcPr>
            <w:tcW w:w="1834" w:type="dxa"/>
            <w:vAlign w:val="center"/>
          </w:tcPr>
          <w:p w:rsidR="0018702B" w:rsidRDefault="00A65C80" w:rsidP="0018702B">
            <w:pPr>
              <w:jc w:val="center"/>
            </w:pPr>
            <w:r>
              <w:t>0.030</w:t>
            </w:r>
          </w:p>
        </w:tc>
      </w:tr>
      <w:tr w:rsidR="0018702B" w:rsidTr="003E4E48">
        <w:trPr>
          <w:trHeight w:val="442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8</w:t>
            </w:r>
          </w:p>
        </w:tc>
        <w:tc>
          <w:tcPr>
            <w:tcW w:w="1834" w:type="dxa"/>
            <w:vAlign w:val="center"/>
          </w:tcPr>
          <w:p w:rsidR="0018702B" w:rsidRDefault="009B3868" w:rsidP="0018702B">
            <w:pPr>
              <w:jc w:val="center"/>
            </w:pPr>
            <w:r>
              <w:t>2.27</w:t>
            </w:r>
            <w:r w:rsidR="000F0B90">
              <w:t>*10^-3</w:t>
            </w:r>
          </w:p>
        </w:tc>
        <w:tc>
          <w:tcPr>
            <w:tcW w:w="1834" w:type="dxa"/>
            <w:vAlign w:val="center"/>
          </w:tcPr>
          <w:p w:rsidR="0018702B" w:rsidRDefault="00C9630F" w:rsidP="0018702B">
            <w:pPr>
              <w:jc w:val="center"/>
            </w:pPr>
            <w:r>
              <w:t>2.2*10^-3</w:t>
            </w:r>
          </w:p>
        </w:tc>
        <w:tc>
          <w:tcPr>
            <w:tcW w:w="1834" w:type="dxa"/>
            <w:vAlign w:val="center"/>
          </w:tcPr>
          <w:p w:rsidR="0018702B" w:rsidRDefault="00A65C80" w:rsidP="0018702B">
            <w:pPr>
              <w:jc w:val="center"/>
            </w:pPr>
            <w:r>
              <w:t>0.037</w:t>
            </w:r>
          </w:p>
        </w:tc>
        <w:tc>
          <w:tcPr>
            <w:tcW w:w="1834" w:type="dxa"/>
            <w:vAlign w:val="center"/>
          </w:tcPr>
          <w:p w:rsidR="0018702B" w:rsidRDefault="004A3236" w:rsidP="0018702B">
            <w:pPr>
              <w:jc w:val="center"/>
            </w:pPr>
            <w:r>
              <w:t>0.0312</w:t>
            </w:r>
          </w:p>
        </w:tc>
      </w:tr>
      <w:tr w:rsidR="0018702B" w:rsidTr="003E4E48">
        <w:trPr>
          <w:trHeight w:val="442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9</w:t>
            </w:r>
          </w:p>
        </w:tc>
        <w:tc>
          <w:tcPr>
            <w:tcW w:w="1834" w:type="dxa"/>
            <w:vAlign w:val="center"/>
          </w:tcPr>
          <w:p w:rsidR="0018702B" w:rsidRDefault="009B3868" w:rsidP="0018702B">
            <w:pPr>
              <w:jc w:val="center"/>
            </w:pPr>
            <w:r>
              <w:t>1.57</w:t>
            </w:r>
            <w:r w:rsidR="008004CE">
              <w:t>*10^-3</w:t>
            </w:r>
          </w:p>
        </w:tc>
        <w:tc>
          <w:tcPr>
            <w:tcW w:w="1834" w:type="dxa"/>
            <w:vAlign w:val="center"/>
          </w:tcPr>
          <w:p w:rsidR="0018702B" w:rsidRDefault="00C9630F" w:rsidP="0018702B">
            <w:pPr>
              <w:jc w:val="center"/>
            </w:pPr>
            <w:r>
              <w:t>1.55*10^-3</w:t>
            </w:r>
          </w:p>
        </w:tc>
        <w:tc>
          <w:tcPr>
            <w:tcW w:w="1834" w:type="dxa"/>
            <w:vAlign w:val="center"/>
          </w:tcPr>
          <w:p w:rsidR="0018702B" w:rsidRDefault="00A65C80" w:rsidP="0018702B">
            <w:pPr>
              <w:jc w:val="center"/>
            </w:pPr>
            <w:r>
              <w:t>0.017</w:t>
            </w:r>
          </w:p>
        </w:tc>
        <w:tc>
          <w:tcPr>
            <w:tcW w:w="1834" w:type="dxa"/>
            <w:vAlign w:val="center"/>
          </w:tcPr>
          <w:p w:rsidR="0018702B" w:rsidRDefault="004A3236" w:rsidP="0018702B">
            <w:pPr>
              <w:jc w:val="center"/>
            </w:pPr>
            <w:r>
              <w:t>0.015</w:t>
            </w:r>
          </w:p>
        </w:tc>
      </w:tr>
      <w:tr w:rsidR="0018702B" w:rsidTr="003E4E48">
        <w:trPr>
          <w:trHeight w:val="418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10</w:t>
            </w:r>
          </w:p>
        </w:tc>
        <w:tc>
          <w:tcPr>
            <w:tcW w:w="1834" w:type="dxa"/>
            <w:vAlign w:val="center"/>
          </w:tcPr>
          <w:p w:rsidR="0018702B" w:rsidRDefault="009B3868" w:rsidP="0018702B">
            <w:pPr>
              <w:jc w:val="center"/>
            </w:pPr>
            <w:r>
              <w:t>2.36</w:t>
            </w:r>
            <w:r w:rsidR="008004CE">
              <w:t>*10^-3</w:t>
            </w:r>
          </w:p>
        </w:tc>
        <w:tc>
          <w:tcPr>
            <w:tcW w:w="1834" w:type="dxa"/>
            <w:vAlign w:val="center"/>
          </w:tcPr>
          <w:p w:rsidR="0018702B" w:rsidRDefault="00C9630F" w:rsidP="0018702B">
            <w:pPr>
              <w:jc w:val="center"/>
            </w:pPr>
            <w:r>
              <w:t>2.28*10^-3</w:t>
            </w:r>
          </w:p>
        </w:tc>
        <w:tc>
          <w:tcPr>
            <w:tcW w:w="1834" w:type="dxa"/>
            <w:vAlign w:val="center"/>
          </w:tcPr>
          <w:p w:rsidR="0018702B" w:rsidRDefault="00A65C80" w:rsidP="0018702B">
            <w:pPr>
              <w:jc w:val="center"/>
            </w:pPr>
            <w:r>
              <w:t>0.040</w:t>
            </w:r>
          </w:p>
        </w:tc>
        <w:tc>
          <w:tcPr>
            <w:tcW w:w="1834" w:type="dxa"/>
            <w:vAlign w:val="center"/>
          </w:tcPr>
          <w:p w:rsidR="0018702B" w:rsidRDefault="004A3236" w:rsidP="0018702B">
            <w:pPr>
              <w:jc w:val="center"/>
            </w:pPr>
            <w:r>
              <w:t>0.032</w:t>
            </w:r>
          </w:p>
        </w:tc>
      </w:tr>
    </w:tbl>
    <w:p w:rsidR="009C6590" w:rsidRDefault="009C6590"/>
    <w:p w:rsidR="009C6590" w:rsidRDefault="00B42AB1">
      <w:r w:rsidRPr="00B42AB1">
        <w:rPr>
          <w:b/>
        </w:rPr>
        <w:t>Question 1:</w:t>
      </w:r>
      <w:r>
        <w:t xml:space="preserve"> </w:t>
      </w:r>
      <w:r w:rsidR="00E130BB">
        <w:t xml:space="preserve">Show </w:t>
      </w:r>
      <w:r w:rsidR="00461C99">
        <w:t>an</w:t>
      </w:r>
      <w:r w:rsidR="00E130BB">
        <w:t xml:space="preserve"> example calculation</w:t>
      </w:r>
      <w:r w:rsidR="00461C99">
        <w:t xml:space="preserve"> for one whole row</w:t>
      </w:r>
      <w:r w:rsidR="00E130BB">
        <w:t xml:space="preserve"> below</w:t>
      </w:r>
      <w:r w:rsidR="00461C99">
        <w:t>,</w:t>
      </w:r>
      <w:r w:rsidR="00791E6B">
        <w:t xml:space="preserve"> </w:t>
      </w:r>
      <w:r w:rsidR="00461C99">
        <w:t>show</w:t>
      </w:r>
      <w:r w:rsidR="00791E6B">
        <w:t xml:space="preserve"> all steps</w:t>
      </w:r>
      <w:r>
        <w:t>.</w:t>
      </w:r>
    </w:p>
    <w:p w:rsidR="00C55DE0" w:rsidRPr="00E00635" w:rsidRDefault="003A48E5" w:rsidP="00C55DE0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tot,i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p,i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</m:oMath>
      </m:oMathPara>
    </w:p>
    <w:p w:rsidR="00E00635" w:rsidRPr="00074F0D" w:rsidRDefault="002C3632" w:rsidP="00C55DE0">
      <w:pPr>
        <w:jc w:val="center"/>
        <w:rPr>
          <w:rFonts w:eastAsiaTheme="minorEastAsia"/>
        </w:rPr>
      </w:pPr>
      <w:r>
        <w:rPr>
          <w:rFonts w:eastAsiaTheme="minorEastAsia"/>
        </w:rPr>
        <w:t>½*0.120*0.048^2)8.948=</w:t>
      </w:r>
      <w:r>
        <w:t>1.23*10^-3</w:t>
      </w:r>
      <w:r>
        <w:t>KG/M^2</w:t>
      </w:r>
    </w:p>
    <w:p w:rsidR="00074F0D" w:rsidRPr="00C55DE0" w:rsidRDefault="003A48E5" w:rsidP="00C55DE0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tot,f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⃑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⃑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</m:oMath>
      </m:oMathPara>
    </w:p>
    <w:p w:rsidR="00D909D4" w:rsidRDefault="002C3632" w:rsidP="00C55DE0">
      <w:pPr>
        <w:jc w:val="center"/>
        <w:rPr>
          <w:rFonts w:eastAsiaTheme="minorEastAsia"/>
        </w:rPr>
      </w:pPr>
      <w:r>
        <w:rPr>
          <w:rFonts w:eastAsiaTheme="minorEastAsia"/>
        </w:rPr>
        <w:t>½*0.120*0.048^2)8.94825+1/2*0.100*0.025)7.352=</w:t>
      </w:r>
      <w:r w:rsidR="00E852A1">
        <w:t>1.17*10^-3</w:t>
      </w:r>
    </w:p>
    <w:p w:rsidR="002953A2" w:rsidRDefault="008C0EA1">
      <m:oMathPara>
        <m:oMath>
          <m:r>
            <w:rPr>
              <w:rFonts w:ascii="Cambria Math" w:hAnsi="Cambria Math"/>
            </w:rPr>
            <m:t>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tot,i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</m:oMath>
      </m:oMathPara>
    </w:p>
    <w:p w:rsidR="00E852A1" w:rsidRDefault="00E852A1">
      <w:r>
        <w:t xml:space="preserve">                                                                                              ½*1/*2*0.120*0.048^2=0.11</w:t>
      </w:r>
    </w:p>
    <w:p w:rsidR="007D4105" w:rsidRDefault="007D4105" w:rsidP="007D4105">
      <m:oMathPara>
        <m:oMath>
          <m:r>
            <w:rPr>
              <w:rFonts w:ascii="Cambria Math" w:hAnsi="Cambria Math"/>
            </w:rPr>
            <m:t>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tot,f</m:t>
              </m:r>
            </m:sub>
          </m:sSub>
          <m:r>
            <w:rPr>
              <w:rFonts w:ascii="Cambria Math" w:hAnsi="Cambria Math"/>
            </w:rPr>
            <m:t>=K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p,f</m:t>
              </m:r>
            </m:sub>
          </m:sSub>
          <m:r>
            <w:rPr>
              <w:rFonts w:ascii="Cambria Math" w:hAnsi="Cambria Math"/>
            </w:rPr>
            <m:t>+K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w,f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</m:e>
          </m:d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</m:oMath>
      </m:oMathPara>
    </w:p>
    <w:p w:rsidR="00B43DD6" w:rsidRDefault="00E852A1">
      <w:r>
        <w:t xml:space="preserve">                                                                           </w:t>
      </w:r>
      <w:proofErr w:type="gramStart"/>
      <w:r>
        <w:t>½(</w:t>
      </w:r>
      <w:proofErr w:type="gramEnd"/>
      <w:r>
        <w:t>1/2*0.120*0.048^2 + ½*0.100*0.0205^2)7.352^2=</w:t>
      </w:r>
      <w:r>
        <w:t>8.59*10^-3</w:t>
      </w:r>
    </w:p>
    <w:p w:rsidR="00B43DD6" w:rsidRDefault="00B43DD6"/>
    <w:p w:rsidR="00B43DD6" w:rsidRDefault="00B43DD6"/>
    <w:p w:rsidR="00B43DD6" w:rsidRDefault="00B43DD6"/>
    <w:p w:rsidR="00160386" w:rsidRDefault="00160386"/>
    <w:p w:rsidR="00B42AB1" w:rsidRPr="00F64BC2" w:rsidRDefault="00B42AB1" w:rsidP="00B42AB1">
      <w:pPr>
        <w:rPr>
          <w:b/>
        </w:rPr>
      </w:pPr>
      <w:r w:rsidRPr="00F64BC2">
        <w:rPr>
          <w:b/>
        </w:rPr>
        <w:t>Table 5: Conservation results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2122"/>
        <w:gridCol w:w="2122"/>
      </w:tblGrid>
      <w:tr w:rsidR="00B42AB1" w:rsidTr="009649A5">
        <w:trPr>
          <w:trHeight w:val="801"/>
          <w:jc w:val="center"/>
        </w:trPr>
        <w:tc>
          <w:tcPr>
            <w:tcW w:w="2121" w:type="dxa"/>
            <w:vAlign w:val="center"/>
          </w:tcPr>
          <w:p w:rsidR="00B42AB1" w:rsidRDefault="00B42AB1" w:rsidP="009C284E"/>
        </w:tc>
        <w:tc>
          <w:tcPr>
            <w:tcW w:w="2122" w:type="dxa"/>
            <w:vAlign w:val="center"/>
          </w:tcPr>
          <w:p w:rsidR="00B42AB1" w:rsidRDefault="00B42AB1" w:rsidP="00D12D36">
            <w:pPr>
              <w:jc w:val="center"/>
            </w:pPr>
            <w:r>
              <w:t>Percent momentum conserved</w:t>
            </w:r>
          </w:p>
        </w:tc>
        <w:tc>
          <w:tcPr>
            <w:tcW w:w="2122" w:type="dxa"/>
            <w:vAlign w:val="center"/>
          </w:tcPr>
          <w:p w:rsidR="00B42AB1" w:rsidRDefault="00B42AB1" w:rsidP="00D12D36">
            <w:pPr>
              <w:jc w:val="center"/>
            </w:pPr>
            <w:r>
              <w:t>Percent KE conserved</w:t>
            </w:r>
          </w:p>
        </w:tc>
      </w:tr>
      <w:tr w:rsidR="00B42AB1" w:rsidTr="009649A5">
        <w:trPr>
          <w:trHeight w:val="42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1</w:t>
            </w:r>
          </w:p>
        </w:tc>
        <w:tc>
          <w:tcPr>
            <w:tcW w:w="2122" w:type="dxa"/>
            <w:vAlign w:val="center"/>
          </w:tcPr>
          <w:p w:rsidR="00B42AB1" w:rsidRDefault="00927AA6" w:rsidP="00B42AB1">
            <w:pPr>
              <w:jc w:val="center"/>
            </w:pPr>
            <w:r>
              <w:t>4.87%</w:t>
            </w:r>
          </w:p>
        </w:tc>
        <w:tc>
          <w:tcPr>
            <w:tcW w:w="2122" w:type="dxa"/>
            <w:vAlign w:val="center"/>
          </w:tcPr>
          <w:p w:rsidR="00B42AB1" w:rsidRDefault="00960561" w:rsidP="00B42AB1">
            <w:pPr>
              <w:jc w:val="center"/>
            </w:pPr>
            <w:r>
              <w:t>21.9%</w:t>
            </w: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2</w:t>
            </w:r>
          </w:p>
        </w:tc>
        <w:tc>
          <w:tcPr>
            <w:tcW w:w="2122" w:type="dxa"/>
            <w:vAlign w:val="center"/>
          </w:tcPr>
          <w:p w:rsidR="00B42AB1" w:rsidRDefault="00927AA6" w:rsidP="00B42AB1">
            <w:pPr>
              <w:jc w:val="center"/>
            </w:pPr>
            <w:r>
              <w:t>2.45%</w:t>
            </w:r>
          </w:p>
        </w:tc>
        <w:tc>
          <w:tcPr>
            <w:tcW w:w="2122" w:type="dxa"/>
            <w:vAlign w:val="center"/>
          </w:tcPr>
          <w:p w:rsidR="00B42AB1" w:rsidRDefault="00960561" w:rsidP="00B42AB1">
            <w:pPr>
              <w:jc w:val="center"/>
            </w:pPr>
            <w:r>
              <w:t>10.5%</w:t>
            </w: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3</w:t>
            </w:r>
          </w:p>
        </w:tc>
        <w:tc>
          <w:tcPr>
            <w:tcW w:w="2122" w:type="dxa"/>
            <w:vAlign w:val="center"/>
          </w:tcPr>
          <w:p w:rsidR="00B42AB1" w:rsidRDefault="00927AA6" w:rsidP="00B42AB1">
            <w:pPr>
              <w:jc w:val="center"/>
            </w:pPr>
            <w:r>
              <w:t>1.87%</w:t>
            </w:r>
          </w:p>
        </w:tc>
        <w:tc>
          <w:tcPr>
            <w:tcW w:w="2122" w:type="dxa"/>
            <w:vAlign w:val="center"/>
          </w:tcPr>
          <w:p w:rsidR="00B42AB1" w:rsidRDefault="00960561" w:rsidP="00B42AB1">
            <w:pPr>
              <w:jc w:val="center"/>
            </w:pPr>
            <w:r>
              <w:t>18.8%</w:t>
            </w: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4</w:t>
            </w:r>
          </w:p>
        </w:tc>
        <w:tc>
          <w:tcPr>
            <w:tcW w:w="2122" w:type="dxa"/>
            <w:vAlign w:val="center"/>
          </w:tcPr>
          <w:p w:rsidR="00B42AB1" w:rsidRDefault="00927AA6" w:rsidP="00B42AB1">
            <w:pPr>
              <w:jc w:val="center"/>
            </w:pPr>
            <w:r>
              <w:t>3.6%</w:t>
            </w:r>
          </w:p>
        </w:tc>
        <w:tc>
          <w:tcPr>
            <w:tcW w:w="2122" w:type="dxa"/>
            <w:vAlign w:val="center"/>
          </w:tcPr>
          <w:p w:rsidR="00B42AB1" w:rsidRDefault="00960561" w:rsidP="00B42AB1">
            <w:pPr>
              <w:jc w:val="center"/>
            </w:pPr>
            <w:r>
              <w:t>19.35%</w:t>
            </w: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5</w:t>
            </w:r>
          </w:p>
        </w:tc>
        <w:tc>
          <w:tcPr>
            <w:tcW w:w="2122" w:type="dxa"/>
            <w:vAlign w:val="center"/>
          </w:tcPr>
          <w:p w:rsidR="00B42AB1" w:rsidRDefault="00960561" w:rsidP="00B42AB1">
            <w:pPr>
              <w:jc w:val="center"/>
            </w:pPr>
            <w:r>
              <w:t>0.9%</w:t>
            </w:r>
          </w:p>
        </w:tc>
        <w:tc>
          <w:tcPr>
            <w:tcW w:w="2122" w:type="dxa"/>
            <w:vAlign w:val="center"/>
          </w:tcPr>
          <w:p w:rsidR="00B42AB1" w:rsidRDefault="00960561" w:rsidP="00B42AB1">
            <w:pPr>
              <w:jc w:val="center"/>
            </w:pPr>
            <w:r>
              <w:t>18.91%</w:t>
            </w: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6</w:t>
            </w:r>
          </w:p>
        </w:tc>
        <w:tc>
          <w:tcPr>
            <w:tcW w:w="2122" w:type="dxa"/>
            <w:vAlign w:val="center"/>
          </w:tcPr>
          <w:p w:rsidR="00B42AB1" w:rsidRDefault="00960561" w:rsidP="00B42AB1">
            <w:pPr>
              <w:jc w:val="center"/>
            </w:pPr>
            <w:r>
              <w:t>1%</w:t>
            </w:r>
          </w:p>
        </w:tc>
        <w:tc>
          <w:tcPr>
            <w:tcW w:w="2122" w:type="dxa"/>
            <w:vAlign w:val="center"/>
          </w:tcPr>
          <w:p w:rsidR="00B42AB1" w:rsidRDefault="00960561" w:rsidP="00B42AB1">
            <w:pPr>
              <w:jc w:val="center"/>
            </w:pPr>
            <w:r>
              <w:t>18.7%</w:t>
            </w: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7</w:t>
            </w:r>
          </w:p>
        </w:tc>
        <w:tc>
          <w:tcPr>
            <w:tcW w:w="2122" w:type="dxa"/>
            <w:vAlign w:val="center"/>
          </w:tcPr>
          <w:p w:rsidR="00B42AB1" w:rsidRDefault="00960561" w:rsidP="00B42AB1">
            <w:pPr>
              <w:jc w:val="center"/>
            </w:pPr>
            <w:r>
              <w:t>0.98%</w:t>
            </w:r>
          </w:p>
        </w:tc>
        <w:tc>
          <w:tcPr>
            <w:tcW w:w="2122" w:type="dxa"/>
            <w:vAlign w:val="center"/>
          </w:tcPr>
          <w:p w:rsidR="00B42AB1" w:rsidRDefault="00960561" w:rsidP="00B42AB1">
            <w:pPr>
              <w:jc w:val="center"/>
            </w:pPr>
            <w:r>
              <w:t>16.67%</w:t>
            </w: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8</w:t>
            </w:r>
          </w:p>
        </w:tc>
        <w:tc>
          <w:tcPr>
            <w:tcW w:w="2122" w:type="dxa"/>
            <w:vAlign w:val="center"/>
          </w:tcPr>
          <w:p w:rsidR="00B42AB1" w:rsidRDefault="00960561" w:rsidP="00B42AB1">
            <w:pPr>
              <w:jc w:val="center"/>
            </w:pPr>
            <w:r>
              <w:t>0.45%</w:t>
            </w:r>
          </w:p>
        </w:tc>
        <w:tc>
          <w:tcPr>
            <w:tcW w:w="2122" w:type="dxa"/>
            <w:vAlign w:val="center"/>
          </w:tcPr>
          <w:p w:rsidR="00B42AB1" w:rsidRDefault="00A30E0E" w:rsidP="00B42AB1">
            <w:pPr>
              <w:jc w:val="center"/>
            </w:pPr>
            <w:r>
              <w:t>15.6%</w:t>
            </w: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9</w:t>
            </w:r>
          </w:p>
        </w:tc>
        <w:tc>
          <w:tcPr>
            <w:tcW w:w="2122" w:type="dxa"/>
            <w:vAlign w:val="center"/>
          </w:tcPr>
          <w:p w:rsidR="00B42AB1" w:rsidRDefault="00960561" w:rsidP="00B42AB1">
            <w:pPr>
              <w:jc w:val="center"/>
            </w:pPr>
            <w:r>
              <w:t>2.45%</w:t>
            </w:r>
          </w:p>
        </w:tc>
        <w:tc>
          <w:tcPr>
            <w:tcW w:w="2122" w:type="dxa"/>
            <w:vAlign w:val="center"/>
          </w:tcPr>
          <w:p w:rsidR="00B42AB1" w:rsidRDefault="00A30E0E" w:rsidP="00B42AB1">
            <w:pPr>
              <w:jc w:val="center"/>
            </w:pPr>
            <w:r>
              <w:t>11.76%</w:t>
            </w: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10</w:t>
            </w:r>
          </w:p>
        </w:tc>
        <w:tc>
          <w:tcPr>
            <w:tcW w:w="2122" w:type="dxa"/>
            <w:vAlign w:val="center"/>
          </w:tcPr>
          <w:p w:rsidR="00B42AB1" w:rsidRDefault="00960561" w:rsidP="00B42AB1">
            <w:pPr>
              <w:jc w:val="center"/>
            </w:pPr>
            <w:r>
              <w:t>3.20%</w:t>
            </w:r>
          </w:p>
        </w:tc>
        <w:tc>
          <w:tcPr>
            <w:tcW w:w="2122" w:type="dxa"/>
            <w:vAlign w:val="center"/>
          </w:tcPr>
          <w:p w:rsidR="00B42AB1" w:rsidRDefault="00A30E0E" w:rsidP="00B42AB1">
            <w:pPr>
              <w:jc w:val="center"/>
            </w:pPr>
            <w:r>
              <w:t>20%</w:t>
            </w:r>
          </w:p>
        </w:tc>
      </w:tr>
    </w:tbl>
    <w:p w:rsidR="00B42AB1" w:rsidRDefault="00B42AB1"/>
    <w:p w:rsidR="003A48E5" w:rsidRDefault="00B42AB1">
      <w:r w:rsidRPr="00A00F8F">
        <w:rPr>
          <w:b/>
        </w:rPr>
        <w:t>Question 2:</w:t>
      </w:r>
      <w:r w:rsidR="009649A5">
        <w:t xml:space="preserve"> Show an example calculation below</w:t>
      </w:r>
      <w:r w:rsidR="00D764FD">
        <w:t xml:space="preserve"> with all steps</w:t>
      </w:r>
      <w:r w:rsidR="003A48E5">
        <w:t xml:space="preserve">  </w:t>
      </w:r>
    </w:p>
    <w:p w:rsidR="003A48E5" w:rsidRPr="003A48E5" w:rsidRDefault="003A48E5">
      <w:r>
        <w:t>NIT</w:t>
      </w:r>
      <m:oMath>
        <m:r>
          <w:rPr>
            <w:rFonts w:ascii="Cambria Math" w:hAnsi="Cambria Math"/>
          </w:rPr>
          <m:t>%Momentumconserved=initial-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final</m:t>
            </m:r>
          </m:num>
          <m:den>
            <m:r>
              <w:rPr>
                <w:rFonts w:ascii="Cambria Math" w:hAnsi="Cambria Math"/>
              </w:rPr>
              <m:t>initial</m:t>
            </m:r>
          </m:den>
        </m:f>
        <m:r>
          <w:rPr>
            <w:rFonts w:ascii="Cambria Math" w:hAnsi="Cambria Math"/>
          </w:rPr>
          <m:t>*100</m:t>
        </m:r>
      </m:oMath>
    </w:p>
    <w:p w:rsidR="003A48E5" w:rsidRDefault="003A48E5">
      <w:pPr>
        <w:rPr>
          <w:rFonts w:eastAsiaTheme="minorEastAsia"/>
        </w:rPr>
      </w:pPr>
      <w:r>
        <w:rPr>
          <w:rFonts w:eastAsiaTheme="minorEastAsia"/>
        </w:rPr>
        <w:t>The same equation will apply to kinetic energy conserved</w:t>
      </w:r>
    </w:p>
    <w:p w:rsidR="003A48E5" w:rsidRDefault="003A48E5">
      <w:pPr>
        <w:rPr>
          <w:rFonts w:eastAsiaTheme="minorEastAsia"/>
        </w:rPr>
      </w:pPr>
      <w:r>
        <w:rPr>
          <w:rFonts w:eastAsiaTheme="minorEastAsia"/>
        </w:rPr>
        <w:t>Example</w:t>
      </w:r>
    </w:p>
    <w:p w:rsidR="003A48E5" w:rsidRDefault="003A48E5">
      <w:pPr>
        <w:rPr>
          <w:rFonts w:eastAsiaTheme="minorEastAsia"/>
        </w:rPr>
      </w:pPr>
      <w:r>
        <w:rPr>
          <w:rFonts w:eastAsiaTheme="minorEastAsia"/>
        </w:rPr>
        <w:t>1.123*10^-3)-1.17*10^-3/1.123*10^-3=4.87%</w:t>
      </w:r>
    </w:p>
    <w:p w:rsidR="003A48E5" w:rsidRDefault="003A48E5">
      <w:pPr>
        <w:rPr>
          <w:rFonts w:eastAsiaTheme="minorEastAsia"/>
        </w:rPr>
      </w:pPr>
    </w:p>
    <w:p w:rsidR="003A48E5" w:rsidRPr="003A48E5" w:rsidRDefault="003A48E5">
      <w:pPr>
        <w:rPr>
          <w:rFonts w:eastAsiaTheme="minorEastAsia"/>
        </w:rPr>
      </w:pPr>
      <w:r>
        <w:rPr>
          <w:rFonts w:eastAsiaTheme="minorEastAsia"/>
        </w:rPr>
        <w:t>For kinetic=0.019-0.0210/0.019*100=10.5%</w:t>
      </w:r>
      <w:bookmarkStart w:id="0" w:name="_GoBack"/>
      <w:bookmarkEnd w:id="0"/>
    </w:p>
    <w:sectPr w:rsidR="003A48E5" w:rsidRPr="003A4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88E"/>
    <w:multiLevelType w:val="hybridMultilevel"/>
    <w:tmpl w:val="800CC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51E2A"/>
    <w:multiLevelType w:val="hybridMultilevel"/>
    <w:tmpl w:val="92D225DE"/>
    <w:lvl w:ilvl="0" w:tplc="E5C079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57"/>
    <w:rsid w:val="00016638"/>
    <w:rsid w:val="00021890"/>
    <w:rsid w:val="00074F0D"/>
    <w:rsid w:val="00081E50"/>
    <w:rsid w:val="000C4ADD"/>
    <w:rsid w:val="000C65E2"/>
    <w:rsid w:val="000D4991"/>
    <w:rsid w:val="000F0B90"/>
    <w:rsid w:val="001508FF"/>
    <w:rsid w:val="00160386"/>
    <w:rsid w:val="001670E3"/>
    <w:rsid w:val="0018702B"/>
    <w:rsid w:val="001925C5"/>
    <w:rsid w:val="00194E84"/>
    <w:rsid w:val="001B57C9"/>
    <w:rsid w:val="00210EBF"/>
    <w:rsid w:val="0021783D"/>
    <w:rsid w:val="00275481"/>
    <w:rsid w:val="002953A2"/>
    <w:rsid w:val="002C09EC"/>
    <w:rsid w:val="002C3632"/>
    <w:rsid w:val="003011B8"/>
    <w:rsid w:val="00342A38"/>
    <w:rsid w:val="00366FBF"/>
    <w:rsid w:val="0039349C"/>
    <w:rsid w:val="00397A20"/>
    <w:rsid w:val="003A48E5"/>
    <w:rsid w:val="003C6F23"/>
    <w:rsid w:val="003E4E48"/>
    <w:rsid w:val="003E5154"/>
    <w:rsid w:val="00410D6C"/>
    <w:rsid w:val="00410FAD"/>
    <w:rsid w:val="004246E5"/>
    <w:rsid w:val="00434BC8"/>
    <w:rsid w:val="00454C7C"/>
    <w:rsid w:val="00461C99"/>
    <w:rsid w:val="004A3236"/>
    <w:rsid w:val="004A6CB1"/>
    <w:rsid w:val="004C3D63"/>
    <w:rsid w:val="004C5043"/>
    <w:rsid w:val="004D1153"/>
    <w:rsid w:val="004E448A"/>
    <w:rsid w:val="00511657"/>
    <w:rsid w:val="005C2D8C"/>
    <w:rsid w:val="0060030D"/>
    <w:rsid w:val="00600424"/>
    <w:rsid w:val="00625CA0"/>
    <w:rsid w:val="00695185"/>
    <w:rsid w:val="006C2ED8"/>
    <w:rsid w:val="006D256D"/>
    <w:rsid w:val="0076333C"/>
    <w:rsid w:val="00791E6B"/>
    <w:rsid w:val="007C11A0"/>
    <w:rsid w:val="007D4105"/>
    <w:rsid w:val="008004CE"/>
    <w:rsid w:val="0081014F"/>
    <w:rsid w:val="00842CDF"/>
    <w:rsid w:val="00876AE6"/>
    <w:rsid w:val="008777F5"/>
    <w:rsid w:val="008C0EA1"/>
    <w:rsid w:val="008D7F1D"/>
    <w:rsid w:val="00924133"/>
    <w:rsid w:val="00926144"/>
    <w:rsid w:val="00927AA6"/>
    <w:rsid w:val="00945DA0"/>
    <w:rsid w:val="00960561"/>
    <w:rsid w:val="009649A5"/>
    <w:rsid w:val="009B3868"/>
    <w:rsid w:val="009B3FE3"/>
    <w:rsid w:val="009C6590"/>
    <w:rsid w:val="00A00F8F"/>
    <w:rsid w:val="00A30E0E"/>
    <w:rsid w:val="00A429B7"/>
    <w:rsid w:val="00A65C80"/>
    <w:rsid w:val="00A70BA6"/>
    <w:rsid w:val="00A85B14"/>
    <w:rsid w:val="00AD272E"/>
    <w:rsid w:val="00B42AB1"/>
    <w:rsid w:val="00B43DD6"/>
    <w:rsid w:val="00B45973"/>
    <w:rsid w:val="00B468F8"/>
    <w:rsid w:val="00B666CE"/>
    <w:rsid w:val="00BA1BD7"/>
    <w:rsid w:val="00BB3594"/>
    <w:rsid w:val="00BB3FBE"/>
    <w:rsid w:val="00C55DE0"/>
    <w:rsid w:val="00C64715"/>
    <w:rsid w:val="00C80420"/>
    <w:rsid w:val="00C82A73"/>
    <w:rsid w:val="00C90CC3"/>
    <w:rsid w:val="00C92671"/>
    <w:rsid w:val="00C9630F"/>
    <w:rsid w:val="00CC5347"/>
    <w:rsid w:val="00D12D36"/>
    <w:rsid w:val="00D27B69"/>
    <w:rsid w:val="00D764FD"/>
    <w:rsid w:val="00D909D4"/>
    <w:rsid w:val="00DC6906"/>
    <w:rsid w:val="00E000A3"/>
    <w:rsid w:val="00E00635"/>
    <w:rsid w:val="00E0608C"/>
    <w:rsid w:val="00E11AE3"/>
    <w:rsid w:val="00E130BB"/>
    <w:rsid w:val="00E15C7B"/>
    <w:rsid w:val="00E43917"/>
    <w:rsid w:val="00E7679F"/>
    <w:rsid w:val="00E852A1"/>
    <w:rsid w:val="00EA466A"/>
    <w:rsid w:val="00ED7354"/>
    <w:rsid w:val="00EF75A0"/>
    <w:rsid w:val="00F60EFD"/>
    <w:rsid w:val="00F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5E4F"/>
  <w15:chartTrackingRefBased/>
  <w15:docId w15:val="{059B03C9-3C6E-4876-B731-0A631052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65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16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65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11A0"/>
    <w:rPr>
      <w:color w:val="808080"/>
    </w:rPr>
  </w:style>
  <w:style w:type="table" w:styleId="TableGrid">
    <w:name w:val="Table Grid"/>
    <w:basedOn w:val="TableNormal"/>
    <w:uiPriority w:val="39"/>
    <w:rsid w:val="00B4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241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F8aNTF2F8g&amp;list=PLLF2jNBy_OPumuv2eSvIbvnDDfQj0cGEU&amp;index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PC</cp:lastModifiedBy>
  <cp:revision>19</cp:revision>
  <dcterms:created xsi:type="dcterms:W3CDTF">2021-03-09T15:59:00Z</dcterms:created>
  <dcterms:modified xsi:type="dcterms:W3CDTF">2021-04-27T19:23:00Z</dcterms:modified>
</cp:coreProperties>
</file>